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附件一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-57785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-4.55pt;height:0pt;width:423pt;z-index:251658240;mso-width-relative:page;mso-height-relative:page;" coordsize="21600,21600" o:gfxdata="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EQ+JWbWAAAABwEAAA8AAAAAAAAAAQAgAAAA&#10;OAAAAGRycy9kb3ducmV2LnhtbFBLAQIUABQAAAAIAIdO4kA290CXvgEAAFADAAAOAAAAAAAAAAEA&#10;IAAAADsBAABkcnMvZTJvRG9jLnhtbFBLBQYAAAAABgAGAFkBAABrBQAAAAA=&#10;">
                <v:path arrowok="t"/>
                <v:fill focussize="0,0"/>
                <v:stroke dashstyle="dash"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28"/>
          <w:szCs w:val="28"/>
        </w:rPr>
        <w:t>会议回执提交方式一：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微信扫描二维码</w:t>
      </w:r>
      <w:r>
        <w:rPr>
          <w:rFonts w:ascii="宋体" w:hAnsi="宋体" w:cs="宋体"/>
          <w:b/>
          <w:color w:val="FF0000"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推荐)</w:t>
      </w:r>
    </w:p>
    <w:p>
      <w:pPr>
        <w:widowControl/>
        <w:spacing w:line="480" w:lineRule="atLeast"/>
        <w:jc w:val="left"/>
        <w:rPr>
          <w:rFonts w:hint="eastAsia" w:ascii="华文仿宋" w:hAnsi="华文仿宋" w:eastAsia="华文仿宋" w:cs="宋体"/>
          <w:b/>
          <w:bCs/>
          <w:kern w:val="0"/>
          <w:sz w:val="36"/>
          <w:szCs w:val="36"/>
        </w:rPr>
      </w:pPr>
      <w:r>
        <w:rPr>
          <w:rFonts w:ascii="华文仿宋" w:hAnsi="华文仿宋" w:eastAsia="华文仿宋" w:cs="宋体"/>
          <w:b/>
          <w:bCs/>
          <w:kern w:val="0"/>
          <w:sz w:val="36"/>
          <w:szCs w:val="36"/>
        </w:rPr>
        <w:drawing>
          <wp:inline distT="0" distB="0" distL="114300" distR="114300">
            <wp:extent cx="1800225" cy="1800225"/>
            <wp:effectExtent l="0" t="0" r="3175" b="3175"/>
            <wp:docPr id="2" name="图片 1" descr="04b6ed8ba6e71c0d14ce58e4fdee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4b6ed8ba6e71c0d14ce58e4fdee2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会议回执提交方式二：邮箱回复</w:t>
      </w:r>
    </w:p>
    <w:tbl>
      <w:tblPr>
        <w:tblStyle w:val="3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560"/>
        <w:gridCol w:w="2551"/>
        <w:gridCol w:w="3544"/>
      </w:tblGrid>
      <w:tr>
        <w:trPr>
          <w:trHeight w:val="36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职务/职称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7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手机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电子邮箱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8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邮编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提交论文/发言题目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rPr>
          <w:trHeight w:val="1827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住宿要求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（请选择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sym w:font="Symbol" w:char="F0D6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）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预定：10月18日（  ） 10月19日（  ）  10月20日（  ）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      单人间（   )，  双人间（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70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发票单位和纳税人识别号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（非常重要，请务必正确）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发票单位：</w:t>
            </w:r>
          </w:p>
        </w:tc>
      </w:tr>
      <w:tr>
        <w:trPr>
          <w:tblCellSpacing w:w="0" w:type="dxa"/>
        </w:trPr>
        <w:tc>
          <w:tcPr>
            <w:tcW w:w="2709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纳税人识别号：</w:t>
            </w:r>
          </w:p>
        </w:tc>
      </w:tr>
      <w:tr>
        <w:trPr>
          <w:trHeight w:val="872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备注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    </w:t>
            </w:r>
          </w:p>
        </w:tc>
      </w:tr>
    </w:tbl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918" w:bottom="156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hs_boot">
    <w:altName w:val="苹方-简"/>
    <w:panose1 w:val="00000000000000000000"/>
    <w:charset w:val="00"/>
    <w:family w:val="swiss"/>
    <w:pitch w:val="default"/>
    <w:sig w:usb0="00000000" w:usb1="00000000" w:usb2="00000016" w:usb3="00000000" w:csb0="001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6E5833"/>
    <w:rsid w:val="AD6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2024-08-03T17:34:00Z</dcterms:created>
  <dc:creator>alisa</dc:creator>
  <cp:lastModifiedBy>alisa</cp:lastModifiedBy>
  <dcterms:modified xsi:type="dcterms:W3CDTF">2024-08-03T17:35:07Z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2052-3.7.0.5920</vt:lpwstr>
  </property>
</Properties>
</file>